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280" w:rsidRPr="00A21280" w:rsidRDefault="00A21280" w:rsidP="00A21280">
      <w:pPr>
        <w:jc w:val="right"/>
        <w:rPr>
          <w:sz w:val="28"/>
          <w:szCs w:val="28"/>
          <w:lang w:val="uk-UA" w:eastAsia="uk-UA"/>
        </w:rPr>
      </w:pPr>
      <w:r>
        <w:rPr>
          <w:lang w:val="uk-UA" w:eastAsia="uk-UA"/>
        </w:rPr>
        <w:t xml:space="preserve">                                                                      </w:t>
      </w:r>
      <w:r w:rsidRPr="00A21280">
        <w:rPr>
          <w:sz w:val="28"/>
          <w:szCs w:val="28"/>
          <w:lang w:val="uk-UA" w:eastAsia="uk-UA"/>
        </w:rPr>
        <w:t>Додаток  №</w:t>
      </w:r>
      <w:r w:rsidR="003F4EC2">
        <w:rPr>
          <w:sz w:val="28"/>
          <w:szCs w:val="28"/>
          <w:lang w:val="uk-UA" w:eastAsia="uk-UA"/>
        </w:rPr>
        <w:t>1</w:t>
      </w:r>
    </w:p>
    <w:p w:rsidR="00A21280" w:rsidRPr="00A21280" w:rsidRDefault="00A21280" w:rsidP="00A21280">
      <w:pPr>
        <w:jc w:val="right"/>
        <w:rPr>
          <w:sz w:val="28"/>
          <w:szCs w:val="28"/>
          <w:lang w:val="uk-UA" w:eastAsia="uk-UA"/>
        </w:rPr>
      </w:pPr>
      <w:r w:rsidRPr="00A21280">
        <w:rPr>
          <w:sz w:val="28"/>
          <w:szCs w:val="28"/>
          <w:lang w:val="uk-UA" w:eastAsia="uk-UA"/>
        </w:rPr>
        <w:t xml:space="preserve">                                                                      до рішення виконавчого комітету</w:t>
      </w:r>
    </w:p>
    <w:p w:rsidR="00A21280" w:rsidRPr="00A21280" w:rsidRDefault="00A21280" w:rsidP="00A21280">
      <w:pPr>
        <w:jc w:val="right"/>
        <w:rPr>
          <w:sz w:val="28"/>
          <w:szCs w:val="28"/>
          <w:lang w:val="uk-UA" w:eastAsia="uk-UA"/>
        </w:rPr>
      </w:pPr>
      <w:r w:rsidRPr="00A21280">
        <w:rPr>
          <w:sz w:val="28"/>
          <w:szCs w:val="28"/>
          <w:lang w:val="uk-UA" w:eastAsia="uk-UA"/>
        </w:rPr>
        <w:tab/>
        <w:t xml:space="preserve">                                                Жмеринської міської ради</w:t>
      </w:r>
    </w:p>
    <w:p w:rsidR="009F6234" w:rsidRDefault="00A21280" w:rsidP="00A21280">
      <w:pPr>
        <w:jc w:val="right"/>
        <w:rPr>
          <w:sz w:val="28"/>
          <w:szCs w:val="28"/>
          <w:lang w:val="uk-UA" w:eastAsia="uk-UA"/>
        </w:rPr>
      </w:pPr>
      <w:r w:rsidRPr="00A21280">
        <w:rPr>
          <w:sz w:val="28"/>
          <w:szCs w:val="28"/>
          <w:lang w:val="uk-UA" w:eastAsia="uk-UA"/>
        </w:rPr>
        <w:t xml:space="preserve">                                                                </w:t>
      </w:r>
      <w:r w:rsidR="00D03E82">
        <w:rPr>
          <w:sz w:val="28"/>
          <w:szCs w:val="28"/>
          <w:lang w:val="uk-UA" w:eastAsia="uk-UA"/>
        </w:rPr>
        <w:t xml:space="preserve">від 10 вересня </w:t>
      </w:r>
      <w:bookmarkStart w:id="0" w:name="_GoBack"/>
      <w:bookmarkEnd w:id="0"/>
      <w:r w:rsidRPr="00A21280">
        <w:rPr>
          <w:sz w:val="28"/>
          <w:szCs w:val="28"/>
          <w:lang w:val="uk-UA" w:eastAsia="uk-UA"/>
        </w:rPr>
        <w:t>2025р. №</w:t>
      </w:r>
      <w:r w:rsidR="00D03E82">
        <w:rPr>
          <w:sz w:val="28"/>
          <w:szCs w:val="28"/>
          <w:lang w:val="uk-UA" w:eastAsia="uk-UA"/>
        </w:rPr>
        <w:t xml:space="preserve"> 310</w:t>
      </w:r>
    </w:p>
    <w:p w:rsidR="00A21280" w:rsidRPr="00A21280" w:rsidRDefault="00A21280" w:rsidP="00A21280">
      <w:pPr>
        <w:jc w:val="right"/>
        <w:rPr>
          <w:sz w:val="28"/>
          <w:szCs w:val="28"/>
          <w:lang w:val="uk-UA"/>
        </w:rPr>
      </w:pPr>
      <w:r w:rsidRPr="00A21280">
        <w:rPr>
          <w:sz w:val="28"/>
          <w:szCs w:val="28"/>
          <w:lang w:val="uk-UA" w:eastAsia="uk-UA"/>
        </w:rPr>
        <w:t xml:space="preserve">  </w:t>
      </w:r>
    </w:p>
    <w:p w:rsidR="00A21280" w:rsidRPr="00400F21" w:rsidRDefault="00A21280" w:rsidP="00A21280">
      <w:pPr>
        <w:tabs>
          <w:tab w:val="left" w:pos="1560"/>
        </w:tabs>
        <w:spacing w:line="264" w:lineRule="auto"/>
        <w:ind w:firstLine="426"/>
        <w:jc w:val="center"/>
        <w:rPr>
          <w:b/>
          <w:sz w:val="28"/>
          <w:szCs w:val="28"/>
          <w:lang w:val="uk-UA"/>
        </w:rPr>
      </w:pPr>
    </w:p>
    <w:p w:rsidR="00A21280" w:rsidRDefault="00A21280" w:rsidP="00A21280">
      <w:pPr>
        <w:tabs>
          <w:tab w:val="left" w:pos="1560"/>
        </w:tabs>
        <w:spacing w:line="264" w:lineRule="auto"/>
        <w:ind w:firstLine="426"/>
        <w:jc w:val="center"/>
        <w:rPr>
          <w:b/>
          <w:sz w:val="28"/>
          <w:szCs w:val="28"/>
          <w:lang w:val="uk-UA"/>
        </w:rPr>
      </w:pPr>
      <w:r w:rsidRPr="00400F21">
        <w:rPr>
          <w:b/>
          <w:sz w:val="28"/>
          <w:szCs w:val="28"/>
          <w:lang w:val="uk-UA"/>
        </w:rPr>
        <w:t xml:space="preserve">СКЛАД  </w:t>
      </w:r>
      <w:r>
        <w:rPr>
          <w:b/>
          <w:sz w:val="28"/>
          <w:szCs w:val="28"/>
          <w:lang w:val="uk-UA"/>
        </w:rPr>
        <w:t>КОМІСІЇ</w:t>
      </w:r>
    </w:p>
    <w:p w:rsidR="00A21280" w:rsidRPr="00D03E82" w:rsidRDefault="00A21280" w:rsidP="00A21280">
      <w:pPr>
        <w:tabs>
          <w:tab w:val="left" w:pos="0"/>
        </w:tabs>
        <w:spacing w:line="264" w:lineRule="auto"/>
        <w:ind w:firstLine="426"/>
        <w:jc w:val="center"/>
        <w:rPr>
          <w:b/>
          <w:spacing w:val="-2"/>
          <w:sz w:val="28"/>
          <w:lang w:val="uk-UA"/>
        </w:rPr>
      </w:pPr>
      <w:r w:rsidRPr="00D03E82">
        <w:rPr>
          <w:b/>
          <w:sz w:val="28"/>
          <w:lang w:val="uk-UA"/>
        </w:rPr>
        <w:t>з</w:t>
      </w:r>
      <w:r w:rsidRPr="00D03E82">
        <w:rPr>
          <w:b/>
          <w:spacing w:val="-2"/>
          <w:sz w:val="28"/>
          <w:lang w:val="uk-UA"/>
        </w:rPr>
        <w:t xml:space="preserve"> </w:t>
      </w:r>
      <w:r w:rsidRPr="00D03E82">
        <w:rPr>
          <w:b/>
          <w:sz w:val="28"/>
          <w:lang w:val="uk-UA"/>
        </w:rPr>
        <w:t>питань</w:t>
      </w:r>
      <w:r w:rsidRPr="00D03E82">
        <w:rPr>
          <w:b/>
          <w:spacing w:val="-1"/>
          <w:sz w:val="28"/>
          <w:lang w:val="uk-UA"/>
        </w:rPr>
        <w:t xml:space="preserve"> </w:t>
      </w:r>
      <w:r w:rsidRPr="00D03E82">
        <w:rPr>
          <w:b/>
          <w:sz w:val="28"/>
          <w:lang w:val="uk-UA"/>
        </w:rPr>
        <w:t>розподілу</w:t>
      </w:r>
      <w:r w:rsidRPr="00D03E82">
        <w:rPr>
          <w:b/>
          <w:spacing w:val="-1"/>
          <w:sz w:val="28"/>
          <w:lang w:val="uk-UA"/>
        </w:rPr>
        <w:t xml:space="preserve"> </w:t>
      </w:r>
      <w:r w:rsidRPr="00D03E82">
        <w:rPr>
          <w:b/>
          <w:sz w:val="28"/>
          <w:lang w:val="uk-UA"/>
        </w:rPr>
        <w:t>публічних</w:t>
      </w:r>
      <w:r w:rsidRPr="00E02AF1">
        <w:rPr>
          <w:b/>
          <w:sz w:val="28"/>
          <w:lang w:val="uk-UA"/>
        </w:rPr>
        <w:t xml:space="preserve"> </w:t>
      </w:r>
      <w:r w:rsidRPr="00D03E82">
        <w:rPr>
          <w:b/>
          <w:spacing w:val="-2"/>
          <w:sz w:val="28"/>
          <w:lang w:val="uk-UA"/>
        </w:rPr>
        <w:t>інвестицій</w:t>
      </w:r>
    </w:p>
    <w:p w:rsidR="00A21280" w:rsidRPr="00E02AF1" w:rsidRDefault="00A21280" w:rsidP="00A21280">
      <w:pPr>
        <w:tabs>
          <w:tab w:val="left" w:pos="0"/>
        </w:tabs>
        <w:spacing w:line="264" w:lineRule="auto"/>
        <w:ind w:firstLine="426"/>
        <w:jc w:val="center"/>
        <w:rPr>
          <w:b/>
          <w:sz w:val="28"/>
          <w:szCs w:val="28"/>
          <w:lang w:val="uk-UA"/>
        </w:rPr>
      </w:pPr>
      <w:r w:rsidRPr="00E02AF1">
        <w:rPr>
          <w:b/>
          <w:spacing w:val="-2"/>
          <w:sz w:val="28"/>
        </w:rPr>
        <w:t>Жмеринської міської територіальної громади</w:t>
      </w:r>
    </w:p>
    <w:p w:rsidR="00A21280" w:rsidRDefault="00A21280" w:rsidP="00A21280">
      <w:pPr>
        <w:pStyle w:val="ac"/>
        <w:shd w:val="clear" w:color="auto" w:fill="FFFFFF"/>
        <w:spacing w:before="0" w:beforeAutospacing="0" w:after="0" w:afterAutospacing="0" w:line="264" w:lineRule="auto"/>
        <w:ind w:firstLine="426"/>
        <w:jc w:val="both"/>
        <w:rPr>
          <w:b/>
          <w:bCs/>
          <w:sz w:val="28"/>
          <w:szCs w:val="28"/>
          <w:bdr w:val="none" w:sz="0" w:space="0" w:color="auto" w:frame="1"/>
        </w:rPr>
      </w:pPr>
    </w:p>
    <w:p w:rsidR="00A21280" w:rsidRPr="00A05657" w:rsidRDefault="00A21280" w:rsidP="00A05657">
      <w:pPr>
        <w:ind w:firstLine="426"/>
        <w:jc w:val="both"/>
        <w:rPr>
          <w:b/>
          <w:sz w:val="28"/>
          <w:szCs w:val="28"/>
        </w:rPr>
      </w:pPr>
      <w:r w:rsidRPr="00A05657">
        <w:rPr>
          <w:b/>
          <w:sz w:val="28"/>
          <w:szCs w:val="28"/>
        </w:rPr>
        <w:t>Голова комісії: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Галина БЕЗВЕРХНЯ – начальник фінансового управління Жмеринської міської ради.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 </w:t>
      </w:r>
    </w:p>
    <w:p w:rsidR="00A21280" w:rsidRPr="00A05657" w:rsidRDefault="00A21280" w:rsidP="00A05657">
      <w:pPr>
        <w:ind w:firstLine="426"/>
        <w:jc w:val="both"/>
        <w:rPr>
          <w:b/>
          <w:sz w:val="28"/>
          <w:szCs w:val="28"/>
        </w:rPr>
      </w:pPr>
      <w:r w:rsidRPr="00A05657">
        <w:rPr>
          <w:b/>
          <w:sz w:val="28"/>
          <w:szCs w:val="28"/>
        </w:rPr>
        <w:t>Заступник голови комісії: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Анатолій КОНОВАЛ – начальник управління економіки та розвитку інфраструктури Жмеринської міської ради.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</w:p>
    <w:p w:rsidR="00A21280" w:rsidRPr="00A05657" w:rsidRDefault="00A21280" w:rsidP="00A05657">
      <w:pPr>
        <w:ind w:firstLine="426"/>
        <w:jc w:val="both"/>
        <w:rPr>
          <w:b/>
          <w:sz w:val="28"/>
          <w:szCs w:val="28"/>
        </w:rPr>
      </w:pPr>
      <w:r w:rsidRPr="00A05657">
        <w:rPr>
          <w:b/>
          <w:sz w:val="28"/>
          <w:szCs w:val="28"/>
        </w:rPr>
        <w:t>Секретар комісії: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Наталя ГРИНЕВИЧ – начальник відділу інвестиційної, грантової роботи управління економіки та розвитку інфраструктури Жмеринської міської ради.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</w:p>
    <w:p w:rsidR="00A21280" w:rsidRPr="00A05657" w:rsidRDefault="00A21280" w:rsidP="00A05657">
      <w:pPr>
        <w:ind w:firstLine="426"/>
        <w:jc w:val="both"/>
        <w:rPr>
          <w:b/>
          <w:sz w:val="28"/>
          <w:szCs w:val="28"/>
        </w:rPr>
      </w:pPr>
      <w:r w:rsidRPr="00A05657">
        <w:rPr>
          <w:b/>
          <w:sz w:val="28"/>
          <w:szCs w:val="28"/>
        </w:rPr>
        <w:t>Члени робочої групи: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Вадим КОЖУХОВСЬКИЙ – секретар міської ради;</w:t>
      </w:r>
    </w:p>
    <w:p w:rsidR="00A21280" w:rsidRPr="00A05657" w:rsidRDefault="00A21280" w:rsidP="00A05657">
      <w:pPr>
        <w:ind w:firstLine="426"/>
        <w:jc w:val="both"/>
        <w:rPr>
          <w:rStyle w:val="ad"/>
          <w:b w:val="0"/>
          <w:sz w:val="28"/>
          <w:szCs w:val="28"/>
        </w:rPr>
      </w:pPr>
      <w:r w:rsidRPr="00A05657">
        <w:rPr>
          <w:rStyle w:val="ad"/>
          <w:b w:val="0"/>
          <w:sz w:val="28"/>
          <w:szCs w:val="28"/>
        </w:rPr>
        <w:t>Оксана СВИСТУН  - керуючий справами виконавчого комітету;</w:t>
      </w:r>
    </w:p>
    <w:p w:rsidR="00A21280" w:rsidRPr="00A05657" w:rsidRDefault="00A21280" w:rsidP="00A05657">
      <w:pPr>
        <w:ind w:firstLine="426"/>
        <w:jc w:val="both"/>
        <w:rPr>
          <w:rStyle w:val="ad"/>
          <w:b w:val="0"/>
          <w:sz w:val="28"/>
          <w:szCs w:val="28"/>
        </w:rPr>
      </w:pPr>
      <w:r w:rsidRPr="00A05657">
        <w:rPr>
          <w:rStyle w:val="ad"/>
          <w:b w:val="0"/>
          <w:sz w:val="28"/>
          <w:szCs w:val="28"/>
        </w:rPr>
        <w:t>Ольга БОРОВСЬКА – заступник міського голови з питань діяльності виконавчих органів ради;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Анатолій БІЛОУС - з</w:t>
      </w:r>
      <w:r w:rsidRPr="00A05657">
        <w:rPr>
          <w:rStyle w:val="ad"/>
          <w:b w:val="0"/>
          <w:sz w:val="28"/>
          <w:szCs w:val="28"/>
        </w:rPr>
        <w:t>аступник міського голови з питань діяльності виконавчих органів ради;</w:t>
      </w:r>
    </w:p>
    <w:p w:rsidR="00A21280" w:rsidRPr="00A05657" w:rsidRDefault="00A21280" w:rsidP="00A05657">
      <w:pPr>
        <w:ind w:firstLine="426"/>
        <w:jc w:val="both"/>
        <w:rPr>
          <w:rStyle w:val="ad"/>
          <w:b w:val="0"/>
          <w:sz w:val="28"/>
          <w:szCs w:val="28"/>
        </w:rPr>
      </w:pPr>
      <w:r w:rsidRPr="00A05657">
        <w:rPr>
          <w:rStyle w:val="ad"/>
          <w:b w:val="0"/>
          <w:sz w:val="28"/>
          <w:szCs w:val="28"/>
        </w:rPr>
        <w:t>Ірина ДАЦКО – заступник міського голови з питань діяльності виконавчих органів;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Валерій РЕЗЕДЕНТ  –  голова постійної комісії міської ради з питань  фінансів,  бюджету, планування соціально-економічного розвитку, інвестицій та  партнерства територіальних громад;</w:t>
      </w:r>
    </w:p>
    <w:p w:rsidR="003F4EC2" w:rsidRPr="00A05657" w:rsidRDefault="00A05657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Катерина ВІКУЛОВА – начальник бюджетного відділу фінансового управління Жмеринської міської ради;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Богдан БОРОВСЬКИЙ – депутат міської ради;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Євгеній  КОРНІЙЧУК – депутат міської ради;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Олександр МАЦЕРА – депутат міської ради;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Ірина ОСАДЧА – депутат  міської ради;</w:t>
      </w:r>
    </w:p>
    <w:p w:rsidR="00A05657" w:rsidRPr="00A05657" w:rsidRDefault="00A21280" w:rsidP="00A05657">
      <w:pPr>
        <w:ind w:firstLine="426"/>
        <w:jc w:val="both"/>
        <w:rPr>
          <w:sz w:val="28"/>
          <w:szCs w:val="28"/>
        </w:rPr>
      </w:pPr>
      <w:r w:rsidRPr="00A05657">
        <w:rPr>
          <w:sz w:val="28"/>
          <w:szCs w:val="28"/>
        </w:rPr>
        <w:t>Володимир ТВЕРДОХЛІБ – депутат міської ради</w:t>
      </w:r>
      <w:r w:rsidR="00E02AF1">
        <w:rPr>
          <w:sz w:val="28"/>
          <w:szCs w:val="28"/>
          <w:lang w:val="uk-UA"/>
        </w:rPr>
        <w:t>.</w:t>
      </w:r>
    </w:p>
    <w:p w:rsidR="00A21280" w:rsidRPr="00A05657" w:rsidRDefault="00A21280" w:rsidP="00A05657">
      <w:pPr>
        <w:ind w:firstLine="426"/>
        <w:jc w:val="both"/>
        <w:rPr>
          <w:sz w:val="28"/>
          <w:szCs w:val="28"/>
        </w:rPr>
      </w:pPr>
    </w:p>
    <w:p w:rsidR="00A21280" w:rsidRDefault="00A21280" w:rsidP="00A21280">
      <w:pPr>
        <w:pStyle w:val="a3"/>
        <w:ind w:left="0"/>
        <w:rPr>
          <w:b/>
          <w:sz w:val="28"/>
          <w:szCs w:val="28"/>
        </w:rPr>
      </w:pPr>
      <w:r w:rsidRPr="00C00A2C">
        <w:rPr>
          <w:b/>
          <w:sz w:val="28"/>
          <w:szCs w:val="28"/>
        </w:rPr>
        <w:t>Секретар міської ради                                                  Вадим КОЖУХОВСЬКИЙ</w:t>
      </w:r>
    </w:p>
    <w:p w:rsidR="006C06B9" w:rsidRDefault="006C06B9"/>
    <w:sectPr w:rsidR="006C06B9" w:rsidSect="00B87BB5">
      <w:headerReference w:type="default" r:id="rId6"/>
      <w:footerReference w:type="default" r:id="rId7"/>
      <w:pgSz w:w="11906" w:h="16838"/>
      <w:pgMar w:top="1135" w:right="849" w:bottom="567" w:left="1418" w:header="709" w:footer="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B68" w:rsidRDefault="00027B68">
      <w:r>
        <w:separator/>
      </w:r>
    </w:p>
  </w:endnote>
  <w:endnote w:type="continuationSeparator" w:id="0">
    <w:p w:rsidR="00027B68" w:rsidRDefault="00027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B26" w:rsidRDefault="00D03E82">
    <w:pPr>
      <w:pStyle w:val="a8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:rsidR="00A93B26" w:rsidRDefault="00D03E82">
    <w:pPr>
      <w:pStyle w:val="a8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B68" w:rsidRDefault="00027B68">
      <w:r>
        <w:separator/>
      </w:r>
    </w:p>
  </w:footnote>
  <w:footnote w:type="continuationSeparator" w:id="0">
    <w:p w:rsidR="00027B68" w:rsidRDefault="00027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B26" w:rsidRDefault="00A21280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5657">
      <w:rPr>
        <w:rStyle w:val="a7"/>
        <w:noProof/>
      </w:rPr>
      <w:t>2</w:t>
    </w:r>
    <w:r>
      <w:rPr>
        <w:rStyle w:val="a7"/>
      </w:rPr>
      <w:fldChar w:fldCharType="end"/>
    </w:r>
  </w:p>
  <w:p w:rsidR="00A93B26" w:rsidRDefault="00D03E82">
    <w:pPr>
      <w:pStyle w:val="a5"/>
      <w:tabs>
        <w:tab w:val="clear" w:pos="-1080"/>
      </w:tabs>
      <w:ind w:left="453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280"/>
    <w:rsid w:val="00027B68"/>
    <w:rsid w:val="003F4EC2"/>
    <w:rsid w:val="006C06B9"/>
    <w:rsid w:val="009F6234"/>
    <w:rsid w:val="00A05657"/>
    <w:rsid w:val="00A21280"/>
    <w:rsid w:val="00A35D7C"/>
    <w:rsid w:val="00D03E82"/>
    <w:rsid w:val="00E0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C3317"/>
  <w15:chartTrackingRefBased/>
  <w15:docId w15:val="{CA24CBD9-833C-4B32-BFF7-7A36FFB5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28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128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rsid w:val="00A2128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rsid w:val="00A2128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A21280"/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character" w:customStyle="1" w:styleId="a7">
    <w:name w:val="номер страницы"/>
    <w:basedOn w:val="a0"/>
    <w:uiPriority w:val="99"/>
    <w:rsid w:val="00A21280"/>
    <w:rPr>
      <w:rFonts w:cs="Times New Roman"/>
    </w:rPr>
  </w:style>
  <w:style w:type="paragraph" w:styleId="a8">
    <w:name w:val="footer"/>
    <w:basedOn w:val="a"/>
    <w:link w:val="a9"/>
    <w:uiPriority w:val="99"/>
    <w:rsid w:val="00A2128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A21280"/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aa">
    <w:name w:val="Знак Знак Знак Знак Знак Знак"/>
    <w:basedOn w:val="a"/>
    <w:uiPriority w:val="99"/>
    <w:rsid w:val="00A21280"/>
    <w:pPr>
      <w:autoSpaceDE/>
      <w:autoSpaceDN/>
    </w:pPr>
    <w:rPr>
      <w:rFonts w:ascii="Verdana" w:hAnsi="Verdana" w:cs="Verdana"/>
      <w:lang w:val="en-US" w:eastAsia="en-US"/>
    </w:rPr>
  </w:style>
  <w:style w:type="paragraph" w:styleId="ab">
    <w:name w:val="Normal (Web)"/>
    <w:basedOn w:val="a"/>
    <w:uiPriority w:val="99"/>
    <w:unhideWhenUsed/>
    <w:rsid w:val="00A2128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basedOn w:val="a"/>
    <w:uiPriority w:val="1"/>
    <w:qFormat/>
    <w:rsid w:val="00A2128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d">
    <w:name w:val="Strong"/>
    <w:basedOn w:val="a0"/>
    <w:uiPriority w:val="22"/>
    <w:qFormat/>
    <w:rsid w:val="00A21280"/>
    <w:rPr>
      <w:rFonts w:cs="Times New Roman"/>
      <w:b/>
    </w:rPr>
  </w:style>
  <w:style w:type="paragraph" w:styleId="ae">
    <w:name w:val="Balloon Text"/>
    <w:basedOn w:val="a"/>
    <w:link w:val="af"/>
    <w:uiPriority w:val="99"/>
    <w:semiHidden/>
    <w:unhideWhenUsed/>
    <w:rsid w:val="003F4EC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F4EC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7772</dc:creator>
  <cp:keywords/>
  <dc:description/>
  <cp:lastModifiedBy>Пользователь</cp:lastModifiedBy>
  <cp:revision>6</cp:revision>
  <cp:lastPrinted>2025-09-05T09:25:00Z</cp:lastPrinted>
  <dcterms:created xsi:type="dcterms:W3CDTF">2025-09-05T06:27:00Z</dcterms:created>
  <dcterms:modified xsi:type="dcterms:W3CDTF">2025-09-10T13:52:00Z</dcterms:modified>
</cp:coreProperties>
</file>